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79C5DF" w14:textId="77777777" w:rsidR="00DC5523" w:rsidRPr="00DC5523" w:rsidRDefault="00DC5523" w:rsidP="00DC5523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DC5523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DC5523">
        <w:rPr>
          <w:rFonts w:ascii="Garamond" w:eastAsia="Times New Roman" w:hAnsi="Garamond" w:cs="Times New Roman"/>
          <w:b/>
          <w:noProof/>
          <w:sz w:val="24"/>
          <w:szCs w:val="24"/>
          <w:lang w:eastAsia="sl-SI"/>
        </w:rPr>
        <w:drawing>
          <wp:inline distT="0" distB="0" distL="0" distR="0" wp14:anchorId="5D5C9935" wp14:editId="446E7D3D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8D5DA" w14:textId="77777777" w:rsidR="00DC5523" w:rsidRPr="00DC5523" w:rsidRDefault="00DC5523" w:rsidP="00DC552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DC5523">
        <w:rPr>
          <w:rFonts w:ascii="Garamond" w:eastAsia="Times New Roman" w:hAnsi="Garamond" w:cs="Arial"/>
          <w:b/>
          <w:sz w:val="24"/>
          <w:szCs w:val="24"/>
          <w:lang w:eastAsia="sl-SI"/>
        </w:rPr>
        <w:t>OBLAKOVA ULICA 5</w:t>
      </w:r>
    </w:p>
    <w:p w14:paraId="7D20DDDD" w14:textId="77777777" w:rsidR="00DC5523" w:rsidRPr="00DC5523" w:rsidRDefault="00DC5523" w:rsidP="00DC552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DC5523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3000 CELJE    </w:t>
      </w:r>
    </w:p>
    <w:p w14:paraId="70EC6709" w14:textId="23D5D335" w:rsidR="00DC5523" w:rsidRPr="00DC5523" w:rsidRDefault="00DC5523" w:rsidP="00DC5523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DC5523">
        <w:rPr>
          <w:rFonts w:ascii="Garamond" w:hAnsi="Garamond"/>
          <w:sz w:val="24"/>
          <w:szCs w:val="24"/>
          <w:u w:val="single"/>
          <w14:ligatures w14:val="standardContextual"/>
        </w:rPr>
        <w:t>datum:</w:t>
      </w:r>
      <w:r w:rsidRPr="00DC5523">
        <w:rPr>
          <w:rFonts w:ascii="Garamond" w:hAnsi="Garamond"/>
          <w:sz w:val="24"/>
          <w:szCs w:val="24"/>
          <w:u w:val="single"/>
          <w14:ligatures w14:val="standardContextual"/>
        </w:rPr>
        <w:t>29</w:t>
      </w:r>
      <w:r w:rsidRPr="00DC5523">
        <w:rPr>
          <w:rFonts w:ascii="Garamond" w:hAnsi="Garamond"/>
          <w:sz w:val="24"/>
          <w:szCs w:val="24"/>
          <w:u w:val="single"/>
          <w14:ligatures w14:val="standardContextual"/>
        </w:rPr>
        <w:t>.</w:t>
      </w:r>
      <w:r w:rsidRPr="00DC5523">
        <w:rPr>
          <w:rFonts w:ascii="Garamond" w:hAnsi="Garamond"/>
          <w:sz w:val="24"/>
          <w:szCs w:val="24"/>
          <w:u w:val="single"/>
          <w14:ligatures w14:val="standardContextual"/>
        </w:rPr>
        <w:t>10</w:t>
      </w:r>
      <w:r w:rsidRPr="00DC5523">
        <w:rPr>
          <w:rFonts w:ascii="Garamond" w:hAnsi="Garamond"/>
          <w:sz w:val="24"/>
          <w:szCs w:val="24"/>
          <w:u w:val="single"/>
          <w14:ligatures w14:val="standardContextual"/>
        </w:rPr>
        <w:t xml:space="preserve">.2024                                                                               ____      Postopek: </w:t>
      </w:r>
      <w:r w:rsidRPr="00DC5523">
        <w:rPr>
          <w:rFonts w:ascii="Garamond" w:hAnsi="Garamond"/>
          <w:sz w:val="24"/>
          <w:szCs w:val="24"/>
          <w:u w:val="single"/>
          <w14:ligatures w14:val="standardContextual"/>
        </w:rPr>
        <w:t>670</w:t>
      </w:r>
      <w:r w:rsidRPr="00DC5523">
        <w:rPr>
          <w:rFonts w:ascii="Garamond" w:hAnsi="Garamond"/>
          <w:sz w:val="24"/>
          <w:szCs w:val="24"/>
          <w:u w:val="single"/>
          <w14:ligatures w14:val="standardContextual"/>
        </w:rPr>
        <w:t>_</w:t>
      </w:r>
      <w:r w:rsidRPr="00DC5523">
        <w:rPr>
          <w:rFonts w:ascii="Garamond" w:hAnsi="Garamond"/>
          <w:b/>
          <w:sz w:val="24"/>
          <w:szCs w:val="24"/>
          <w:u w:val="single"/>
          <w14:ligatures w14:val="standardContextual"/>
        </w:rPr>
        <w:t>2024 SPH/VH</w:t>
      </w:r>
      <w:r w:rsidRPr="00DC5523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</w:t>
      </w:r>
    </w:p>
    <w:p w14:paraId="3839B8EF" w14:textId="77777777" w:rsidR="00DC5523" w:rsidRPr="00DC5523" w:rsidRDefault="00DC5523" w:rsidP="00DC5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19787B9F" w14:textId="77777777" w:rsidR="00DC5523" w:rsidRPr="00DC5523" w:rsidRDefault="00DC5523" w:rsidP="00DC5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DC5523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POVABILO K ODDAJI PONUDBE </w:t>
      </w:r>
    </w:p>
    <w:p w14:paraId="3E2B5196" w14:textId="77777777" w:rsidR="00DC5523" w:rsidRPr="00DC5523" w:rsidRDefault="00DC5523" w:rsidP="00DC5523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EE5C4A1" w14:textId="77777777" w:rsidR="00DC5523" w:rsidRPr="00DC5523" w:rsidRDefault="00DC5523" w:rsidP="00DC5523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DC5523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Vabimo vas k oddaji ponudbe za predmet: </w:t>
      </w:r>
    </w:p>
    <w:p w14:paraId="6FB525DC" w14:textId="77777777" w:rsidR="00DC5523" w:rsidRPr="00DC5523" w:rsidRDefault="00DC5523" w:rsidP="00DC5523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37A4CCE" w14:textId="77777777" w:rsidR="00DC5523" w:rsidRPr="00DC5523" w:rsidRDefault="00DC5523" w:rsidP="00DC5523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5E13342" w14:textId="03D34EE3" w:rsidR="00DC5523" w:rsidRPr="00DC5523" w:rsidRDefault="00DC5523" w:rsidP="00DC5523">
      <w:pPr>
        <w:pStyle w:val="Odstavekseznama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 w:rsidRPr="00DC5523">
        <w:rPr>
          <w:rFonts w:ascii="Garamond" w:hAnsi="Garamond"/>
          <w:sz w:val="24"/>
          <w:szCs w:val="24"/>
        </w:rPr>
        <w:t xml:space="preserve">Predelava/premestitev zvočnika  sirene v masko vozila </w:t>
      </w:r>
    </w:p>
    <w:tbl>
      <w:tblPr>
        <w:tblW w:w="472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3741"/>
        <w:gridCol w:w="4324"/>
      </w:tblGrid>
      <w:tr w:rsidR="00DC5523" w:rsidRPr="00DC5523" w14:paraId="355E508C" w14:textId="77777777" w:rsidTr="00F2682B">
        <w:trPr>
          <w:trHeight w:val="397"/>
        </w:trPr>
        <w:tc>
          <w:tcPr>
            <w:tcW w:w="24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83C33" w14:textId="77777777" w:rsidR="00DC5523" w:rsidRPr="00DC5523" w:rsidRDefault="00DC5523" w:rsidP="00F2682B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DC5523">
              <w:rPr>
                <w:rFonts w:ascii="Garamond" w:hAnsi="Garamond"/>
                <w:b/>
                <w:bCs/>
                <w:sz w:val="24"/>
                <w:szCs w:val="24"/>
              </w:rPr>
              <w:t xml:space="preserve">Tehnični podatki za vozilo </w:t>
            </w:r>
          </w:p>
        </w:tc>
        <w:tc>
          <w:tcPr>
            <w:tcW w:w="25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AA4679" w14:textId="77777777" w:rsidR="00DC5523" w:rsidRPr="00DC5523" w:rsidRDefault="00DC5523" w:rsidP="00F2682B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DC5523">
              <w:rPr>
                <w:rFonts w:ascii="Garamond" w:hAnsi="Garamond"/>
                <w:b/>
                <w:bCs/>
                <w:sz w:val="24"/>
                <w:szCs w:val="24"/>
              </w:rPr>
              <w:t>Podatki iz Enotne evropske homologacije</w:t>
            </w:r>
          </w:p>
        </w:tc>
      </w:tr>
      <w:tr w:rsidR="00DC5523" w:rsidRPr="00DC5523" w14:paraId="34BE3EE5" w14:textId="77777777" w:rsidTr="00F2682B">
        <w:trPr>
          <w:trHeight w:val="397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4D45C" w14:textId="77777777" w:rsidR="00DC5523" w:rsidRPr="00DC5523" w:rsidRDefault="00DC5523" w:rsidP="00F268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DC5523">
              <w:rPr>
                <w:rFonts w:ascii="Garamond" w:hAnsi="Garamond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93D4E5" w14:textId="77777777" w:rsidR="00DC5523" w:rsidRPr="00DC5523" w:rsidRDefault="00DC5523" w:rsidP="00F2682B">
            <w:pPr>
              <w:rPr>
                <w:rFonts w:ascii="Garamond" w:hAnsi="Garamond"/>
                <w:sz w:val="24"/>
                <w:szCs w:val="24"/>
              </w:rPr>
            </w:pPr>
            <w:r w:rsidRPr="00DC5523">
              <w:rPr>
                <w:rFonts w:ascii="Garamond" w:hAnsi="Garamond"/>
                <w:sz w:val="24"/>
                <w:szCs w:val="24"/>
              </w:rPr>
              <w:t>Znamka vozila</w:t>
            </w:r>
          </w:p>
        </w:tc>
        <w:tc>
          <w:tcPr>
            <w:tcW w:w="2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5B1841" w14:textId="77777777" w:rsidR="00DC5523" w:rsidRPr="00DC5523" w:rsidRDefault="00DC5523" w:rsidP="00F2682B">
            <w:pPr>
              <w:rPr>
                <w:rFonts w:ascii="Garamond" w:hAnsi="Garamond"/>
                <w:sz w:val="24"/>
                <w:szCs w:val="24"/>
              </w:rPr>
            </w:pPr>
            <w:r w:rsidRPr="00DC5523">
              <w:rPr>
                <w:rFonts w:ascii="Garamond" w:hAnsi="Garamond"/>
                <w:sz w:val="24"/>
                <w:szCs w:val="24"/>
              </w:rPr>
              <w:t>Volkswagen</w:t>
            </w:r>
          </w:p>
        </w:tc>
      </w:tr>
      <w:tr w:rsidR="00DC5523" w:rsidRPr="00DC5523" w14:paraId="1150F75C" w14:textId="77777777" w:rsidTr="00F2682B">
        <w:trPr>
          <w:trHeight w:val="397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FA366" w14:textId="77777777" w:rsidR="00DC5523" w:rsidRPr="00DC5523" w:rsidRDefault="00DC5523" w:rsidP="00F268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DC5523">
              <w:rPr>
                <w:rFonts w:ascii="Garamond" w:hAnsi="Garamond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C291E" w14:textId="77777777" w:rsidR="00DC5523" w:rsidRPr="00DC5523" w:rsidRDefault="00DC5523" w:rsidP="00F2682B">
            <w:pPr>
              <w:rPr>
                <w:rFonts w:ascii="Garamond" w:hAnsi="Garamond"/>
                <w:sz w:val="24"/>
                <w:szCs w:val="24"/>
              </w:rPr>
            </w:pPr>
            <w:r w:rsidRPr="00DC5523">
              <w:rPr>
                <w:rFonts w:ascii="Garamond" w:hAnsi="Garamond"/>
                <w:sz w:val="24"/>
                <w:szCs w:val="24"/>
              </w:rPr>
              <w:t>Tovarniška oznaka - tip/varianta/izvedenka</w:t>
            </w:r>
          </w:p>
        </w:tc>
        <w:tc>
          <w:tcPr>
            <w:tcW w:w="2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22C0F" w14:textId="77777777" w:rsidR="00DC5523" w:rsidRPr="00DC5523" w:rsidRDefault="00DC5523" w:rsidP="00F2682B">
            <w:pPr>
              <w:rPr>
                <w:rFonts w:ascii="Garamond" w:hAnsi="Garamond"/>
                <w:sz w:val="24"/>
                <w:szCs w:val="24"/>
              </w:rPr>
            </w:pPr>
            <w:r w:rsidRPr="00DC5523">
              <w:rPr>
                <w:rFonts w:ascii="Garamond" w:hAnsi="Garamond"/>
                <w:sz w:val="24"/>
                <w:szCs w:val="24"/>
              </w:rPr>
              <w:t>5N/ ACCUAAX1</w:t>
            </w:r>
          </w:p>
        </w:tc>
      </w:tr>
      <w:tr w:rsidR="00DC5523" w:rsidRPr="00DC5523" w14:paraId="4955EE43" w14:textId="77777777" w:rsidTr="00F2682B">
        <w:trPr>
          <w:trHeight w:val="397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E2D38" w14:textId="77777777" w:rsidR="00DC5523" w:rsidRPr="00DC5523" w:rsidRDefault="00DC5523" w:rsidP="00F268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DC5523">
              <w:rPr>
                <w:rFonts w:ascii="Garamond" w:hAnsi="Garamond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1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89A6A9" w14:textId="77777777" w:rsidR="00DC5523" w:rsidRPr="00DC5523" w:rsidRDefault="00DC5523" w:rsidP="00F2682B">
            <w:pPr>
              <w:rPr>
                <w:rFonts w:ascii="Garamond" w:hAnsi="Garamond"/>
                <w:sz w:val="24"/>
                <w:szCs w:val="24"/>
              </w:rPr>
            </w:pPr>
            <w:r w:rsidRPr="00DC5523">
              <w:rPr>
                <w:rFonts w:ascii="Garamond" w:hAnsi="Garamond"/>
                <w:sz w:val="24"/>
                <w:szCs w:val="24"/>
              </w:rPr>
              <w:t>Komercialna oznaka</w:t>
            </w:r>
          </w:p>
        </w:tc>
        <w:tc>
          <w:tcPr>
            <w:tcW w:w="2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CB4D01" w14:textId="77777777" w:rsidR="00DC5523" w:rsidRPr="00DC5523" w:rsidRDefault="00DC5523" w:rsidP="00F2682B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C5523">
              <w:rPr>
                <w:rFonts w:ascii="Garamond" w:hAnsi="Garamond"/>
                <w:sz w:val="24"/>
                <w:szCs w:val="24"/>
              </w:rPr>
              <w:t>Tiguan</w:t>
            </w:r>
            <w:proofErr w:type="spellEnd"/>
          </w:p>
        </w:tc>
      </w:tr>
    </w:tbl>
    <w:p w14:paraId="63E1FC03" w14:textId="77777777" w:rsidR="00DC5523" w:rsidRPr="00DC5523" w:rsidRDefault="00DC5523" w:rsidP="00DC5523">
      <w:pPr>
        <w:spacing w:after="0" w:line="240" w:lineRule="auto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DC5523">
        <w:rPr>
          <w:rFonts w:ascii="Garamond" w:eastAsia="Times New Roman" w:hAnsi="Garamond"/>
          <w:b/>
          <w:sz w:val="24"/>
          <w:szCs w:val="24"/>
          <w:lang w:eastAsia="sl-SI"/>
        </w:rPr>
        <w:t>Splošne zahteve:</w:t>
      </w:r>
    </w:p>
    <w:p w14:paraId="6F8DE5D0" w14:textId="77777777" w:rsidR="00DC5523" w:rsidRPr="00DC5523" w:rsidRDefault="00DC5523" w:rsidP="00DC552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DC5523">
        <w:rPr>
          <w:rFonts w:ascii="Garamond" w:hAnsi="Garamond"/>
          <w:sz w:val="24"/>
          <w:szCs w:val="24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1B65DE4" w14:textId="77777777" w:rsidR="00DC5523" w:rsidRPr="00DC5523" w:rsidRDefault="00DC5523" w:rsidP="00DC552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DC5523">
        <w:rPr>
          <w:rFonts w:ascii="Garamond" w:eastAsia="Times New Roman" w:hAnsi="Garamond"/>
          <w:sz w:val="24"/>
          <w:szCs w:val="24"/>
          <w:lang w:eastAsia="sl-SI"/>
        </w:rPr>
        <w:t>Cena mora vsebovati vse stroške, popuste, rabate, dostavo, montažo in davek na dodano vrednost.</w:t>
      </w:r>
      <w:r w:rsidRPr="00DC5523">
        <w:rPr>
          <w:rFonts w:ascii="Garamond" w:eastAsia="Times New Roman" w:hAnsi="Garamond"/>
          <w:sz w:val="24"/>
          <w:szCs w:val="24"/>
          <w:lang w:eastAsia="zh-CN"/>
        </w:rPr>
        <w:t xml:space="preserve"> </w:t>
      </w:r>
    </w:p>
    <w:p w14:paraId="3C3CBB16" w14:textId="77777777" w:rsidR="00DC5523" w:rsidRPr="00DC5523" w:rsidRDefault="00DC5523" w:rsidP="00DC552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DC5523">
        <w:rPr>
          <w:rFonts w:ascii="Garamond" w:eastAsia="Times New Roman" w:hAnsi="Garamond"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00E20ADF" w14:textId="77777777" w:rsidR="00DC5523" w:rsidRPr="00DC5523" w:rsidRDefault="00DC5523" w:rsidP="00DC552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bookmarkStart w:id="0" w:name="_Hlk124249372"/>
      <w:r w:rsidRPr="00DC5523">
        <w:rPr>
          <w:rFonts w:ascii="Garamond" w:hAnsi="Garamond"/>
          <w:sz w:val="24"/>
          <w:szCs w:val="24"/>
        </w:rPr>
        <w:t>Naročnik se zavezuje naročeno ter dobavljeno blago plačati v roku, kot ga določa veljavna zakonodaja</w:t>
      </w:r>
      <w:r w:rsidRPr="00DC5523">
        <w:rPr>
          <w:rFonts w:ascii="Garamond" w:hAnsi="Garamond"/>
          <w:bCs/>
          <w:sz w:val="24"/>
          <w:szCs w:val="24"/>
        </w:rPr>
        <w:t xml:space="preserve">. </w:t>
      </w:r>
    </w:p>
    <w:bookmarkEnd w:id="0"/>
    <w:p w14:paraId="7AC7B23F" w14:textId="77777777" w:rsidR="00DC5523" w:rsidRPr="00DC5523" w:rsidRDefault="00DC5523" w:rsidP="00DC552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DC5523">
        <w:rPr>
          <w:rFonts w:ascii="Garamond" w:eastAsia="Times New Roman" w:hAnsi="Garamond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5A0E25A7" w14:textId="77777777" w:rsidR="00DC5523" w:rsidRPr="00DC5523" w:rsidRDefault="00DC5523" w:rsidP="00DC552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DC5523">
        <w:rPr>
          <w:rFonts w:ascii="Garamond" w:hAnsi="Garamond"/>
          <w:sz w:val="24"/>
          <w:szCs w:val="24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BC76C54" w14:textId="77777777" w:rsidR="00DC5523" w:rsidRPr="00DC5523" w:rsidRDefault="00DC5523" w:rsidP="00DC5523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C93CB99" w14:textId="77777777" w:rsidR="00DC5523" w:rsidRPr="00DC5523" w:rsidRDefault="00DC5523" w:rsidP="00DC5523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DC5523">
        <w:rPr>
          <w:rFonts w:ascii="Garamond" w:eastAsia="Times New Roman" w:hAnsi="Garamond" w:cs="Times New Roman"/>
          <w:sz w:val="24"/>
          <w:szCs w:val="24"/>
          <w:lang w:eastAsia="sl-SI"/>
        </w:rPr>
        <w:t>Kontaktna oseba s strani naročnika ;</w:t>
      </w:r>
    </w:p>
    <w:p w14:paraId="2CF69ACE" w14:textId="77777777" w:rsidR="00DC5523" w:rsidRPr="00DC5523" w:rsidRDefault="00DC5523" w:rsidP="00DC5523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DC5523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 w:rsidRPr="00DC5523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5523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.,</w:t>
      </w:r>
      <w:r w:rsidRPr="00DC5523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</w:t>
      </w:r>
      <w:proofErr w:type="spellStart"/>
      <w:r w:rsidRPr="00DC5523">
        <w:rPr>
          <w:rFonts w:ascii="Garamond" w:eastAsia="Times New Roman" w:hAnsi="Garamond" w:cs="Times New Roman"/>
          <w:sz w:val="24"/>
          <w:szCs w:val="24"/>
          <w:lang w:eastAsia="sl-SI"/>
        </w:rPr>
        <w:t>tel.št</w:t>
      </w:r>
      <w:proofErr w:type="spellEnd"/>
      <w:r w:rsidRPr="00DC5523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. 03 423 36 84, elektronska pošta </w:t>
      </w:r>
      <w:r w:rsidRPr="00DC5523">
        <w:rPr>
          <w:rFonts w:ascii="Garamond" w:eastAsia="Times New Roman" w:hAnsi="Garamond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DC5523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0B9D8BBC" w14:textId="77777777" w:rsidR="00DC5523" w:rsidRPr="00DC5523" w:rsidRDefault="00DC5523" w:rsidP="00DC5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DC5523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Ponudbe pošljite na naslov elektronske pošte </w:t>
      </w:r>
      <w:hyperlink r:id="rId6" w:history="1">
        <w:r w:rsidRPr="00DC5523">
          <w:rPr>
            <w:rStyle w:val="Hiperpovezava"/>
            <w:rFonts w:ascii="Garamond" w:eastAsia="Times New Roman" w:hAnsi="Garamond" w:cs="Times New Roman"/>
            <w:sz w:val="24"/>
            <w:szCs w:val="24"/>
            <w:lang w:eastAsia="sl-SI"/>
          </w:rPr>
          <w:t>nabava1@sb-celje.si</w:t>
        </w:r>
      </w:hyperlink>
    </w:p>
    <w:p w14:paraId="360655EF" w14:textId="79831C4E" w:rsidR="00DC5523" w:rsidRPr="00DC5523" w:rsidRDefault="00DC5523" w:rsidP="00DC5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DC5523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z oznako </w:t>
      </w:r>
      <w:r w:rsidRPr="00DC5523">
        <w:rPr>
          <w:rFonts w:ascii="Garamond" w:eastAsia="Times New Roman" w:hAnsi="Garamond" w:cs="Times New Roman"/>
          <w:b/>
          <w:bCs/>
          <w:sz w:val="24"/>
          <w:szCs w:val="24"/>
          <w:lang w:eastAsia="sl-SI"/>
        </w:rPr>
        <w:t>EN_</w:t>
      </w:r>
      <w:r w:rsidRPr="00DC5523">
        <w:rPr>
          <w:rFonts w:ascii="Garamond" w:eastAsia="Times New Roman" w:hAnsi="Garamond" w:cs="Times New Roman"/>
          <w:b/>
          <w:bCs/>
          <w:sz w:val="24"/>
          <w:szCs w:val="24"/>
          <w:lang w:eastAsia="sl-SI"/>
        </w:rPr>
        <w:t>67</w:t>
      </w:r>
      <w:r>
        <w:rPr>
          <w:rFonts w:ascii="Garamond" w:eastAsia="Times New Roman" w:hAnsi="Garamond" w:cs="Times New Roman"/>
          <w:b/>
          <w:bCs/>
          <w:sz w:val="24"/>
          <w:szCs w:val="24"/>
          <w:lang w:eastAsia="sl-SI"/>
        </w:rPr>
        <w:t>0</w:t>
      </w:r>
      <w:r w:rsidRPr="00DC5523">
        <w:rPr>
          <w:rFonts w:ascii="Garamond" w:eastAsia="Times New Roman" w:hAnsi="Garamond" w:cs="Times New Roman"/>
          <w:b/>
          <w:sz w:val="24"/>
          <w:szCs w:val="24"/>
          <w:lang w:eastAsia="sl-SI"/>
        </w:rPr>
        <w:t>_2024_ prestavitev zvočne signalizacije do najkasneje</w:t>
      </w:r>
      <w:r w:rsidRPr="00DC5523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04</w:t>
      </w:r>
      <w:r w:rsidRPr="00DC5523">
        <w:rPr>
          <w:rFonts w:ascii="Garamond" w:eastAsia="Times New Roman" w:hAnsi="Garamond" w:cs="Times New Roman"/>
          <w:b/>
          <w:sz w:val="24"/>
          <w:szCs w:val="24"/>
          <w:lang w:eastAsia="sl-SI"/>
        </w:rPr>
        <w:t>.1</w:t>
      </w:r>
      <w:r w:rsidRPr="00DC5523">
        <w:rPr>
          <w:rFonts w:ascii="Garamond" w:eastAsia="Times New Roman" w:hAnsi="Garamond" w:cs="Times New Roman"/>
          <w:b/>
          <w:sz w:val="24"/>
          <w:szCs w:val="24"/>
          <w:lang w:eastAsia="sl-SI"/>
        </w:rPr>
        <w:t>1</w:t>
      </w:r>
      <w:r w:rsidRPr="00DC5523">
        <w:rPr>
          <w:rFonts w:ascii="Garamond" w:eastAsia="Times New Roman" w:hAnsi="Garamond" w:cs="Times New Roman"/>
          <w:b/>
          <w:sz w:val="24"/>
          <w:szCs w:val="24"/>
          <w:lang w:eastAsia="sl-SI"/>
        </w:rPr>
        <w:t>.2024 do 12 ure.</w:t>
      </w:r>
    </w:p>
    <w:p w14:paraId="2C1B72DD" w14:textId="77777777" w:rsidR="00DC5523" w:rsidRPr="00DC5523" w:rsidRDefault="00DC5523" w:rsidP="00DC5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DC5523" w:rsidRPr="00DC5523" w14:paraId="094612CF" w14:textId="77777777" w:rsidTr="00F2682B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2553D" w14:textId="77777777" w:rsidR="00DC5523" w:rsidRPr="00DC5523" w:rsidRDefault="00DC5523" w:rsidP="00F2682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sz w:val="24"/>
                <w:szCs w:val="24"/>
                <w:lang w:eastAsia="sl-SI"/>
                <w14:ligatures w14:val="standardContextual"/>
              </w:rPr>
            </w:pPr>
            <w:r w:rsidRPr="00DC5523">
              <w:rPr>
                <w:rFonts w:ascii="Garamond" w:eastAsia="Aptos" w:hAnsi="Garamond" w:cs="Times New Roman"/>
                <w:sz w:val="24"/>
                <w:szCs w:val="24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CCD8B" w14:textId="77777777" w:rsidR="00DC5523" w:rsidRPr="00DC5523" w:rsidRDefault="00DC5523" w:rsidP="00F2682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  <w:lang w:eastAsia="sl-SI"/>
                <w14:ligatures w14:val="standardContextual"/>
              </w:rPr>
            </w:pPr>
            <w:r w:rsidRPr="00DC5523">
              <w:rPr>
                <w:rFonts w:ascii="Garamond" w:eastAsia="Times New Roman" w:hAnsi="Garamond" w:cs="Times New Roman"/>
                <w:sz w:val="24"/>
                <w:szCs w:val="24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DC5523">
              <w:rPr>
                <w:rFonts w:ascii="Garamond" w:eastAsia="Times New Roman" w:hAnsi="Garamond" w:cs="Times New Roman"/>
                <w:sz w:val="24"/>
                <w:szCs w:val="24"/>
                <w:lang w:eastAsia="sl-SI"/>
                <w14:ligatures w14:val="standardContextual"/>
              </w:rPr>
              <w:t>manag</w:t>
            </w:r>
            <w:proofErr w:type="spellEnd"/>
            <w:r w:rsidRPr="00DC5523">
              <w:rPr>
                <w:rFonts w:ascii="Garamond" w:eastAsia="Times New Roman" w:hAnsi="Garamond" w:cs="Times New Roman"/>
                <w:sz w:val="24"/>
                <w:szCs w:val="24"/>
                <w:lang w:eastAsia="sl-SI"/>
                <w14:ligatures w14:val="standardContextual"/>
              </w:rPr>
              <w:tab/>
            </w:r>
          </w:p>
        </w:tc>
      </w:tr>
      <w:tr w:rsidR="00DC5523" w:rsidRPr="00DC5523" w14:paraId="7A0782CD" w14:textId="77777777" w:rsidTr="00F2682B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C4359" w14:textId="77777777" w:rsidR="00DC5523" w:rsidRPr="00DC5523" w:rsidRDefault="00DC5523" w:rsidP="00F2682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sz w:val="24"/>
                <w:szCs w:val="24"/>
                <w:lang w:eastAsia="sl-SI"/>
                <w14:ligatures w14:val="standardContextual"/>
              </w:rPr>
            </w:pPr>
            <w:r w:rsidRPr="00DC5523">
              <w:rPr>
                <w:rFonts w:ascii="Garamond" w:eastAsia="Aptos" w:hAnsi="Garamond" w:cs="Times New Roman"/>
                <w:sz w:val="24"/>
                <w:szCs w:val="24"/>
                <w:lang w:eastAsia="sl-SI"/>
                <w14:ligatures w14:val="standardContextual"/>
              </w:rPr>
              <w:t xml:space="preserve">Stanislava Pahole  Hočevar, </w:t>
            </w:r>
            <w:proofErr w:type="spellStart"/>
            <w:r w:rsidRPr="00DC5523">
              <w:rPr>
                <w:rFonts w:ascii="Garamond" w:eastAsia="Aptos" w:hAnsi="Garamond" w:cs="Times New Roman"/>
                <w:sz w:val="24"/>
                <w:szCs w:val="24"/>
                <w:lang w:eastAsia="sl-SI"/>
                <w14:ligatures w14:val="standardContextual"/>
              </w:rPr>
              <w:t>dipl.ekon</w:t>
            </w:r>
            <w:proofErr w:type="spellEnd"/>
            <w:r w:rsidRPr="00DC5523">
              <w:rPr>
                <w:rFonts w:ascii="Garamond" w:eastAsia="Aptos" w:hAnsi="Garamond" w:cs="Times New Roman"/>
                <w:sz w:val="24"/>
                <w:szCs w:val="24"/>
                <w:lang w:eastAsia="sl-SI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0975A" w14:textId="77777777" w:rsidR="00DC5523" w:rsidRPr="00DC5523" w:rsidRDefault="00DC5523" w:rsidP="00F2682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  <w:lang w:eastAsia="sl-SI"/>
                <w14:ligatures w14:val="standardContextual"/>
              </w:rPr>
            </w:pPr>
            <w:r w:rsidRPr="00DC5523">
              <w:rPr>
                <w:rFonts w:ascii="Garamond" w:eastAsia="Times New Roman" w:hAnsi="Garamond" w:cs="Times New Roman"/>
                <w:sz w:val="24"/>
                <w:szCs w:val="24"/>
                <w:lang w:eastAsia="sl-SI"/>
                <w14:ligatures w14:val="standardContextual"/>
              </w:rPr>
              <w:t>Vodja Nabavne službe</w:t>
            </w:r>
          </w:p>
          <w:p w14:paraId="3F7B58B9" w14:textId="77777777" w:rsidR="00DC5523" w:rsidRPr="00DC5523" w:rsidRDefault="00DC5523" w:rsidP="00F2682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sz w:val="24"/>
                <w:szCs w:val="24"/>
                <w:lang w:eastAsia="sl-SI"/>
                <w14:ligatures w14:val="standardContextual"/>
              </w:rPr>
            </w:pPr>
          </w:p>
        </w:tc>
      </w:tr>
    </w:tbl>
    <w:p w14:paraId="0D31EB43" w14:textId="77777777" w:rsidR="00DC5523" w:rsidRPr="00DC5523" w:rsidRDefault="00DC5523" w:rsidP="00DC5523">
      <w:pPr>
        <w:spacing w:after="0" w:line="240" w:lineRule="auto"/>
        <w:ind w:left="3540" w:firstLine="708"/>
        <w:jc w:val="center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DC5523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                                                                                                           </w:t>
      </w:r>
    </w:p>
    <w:p w14:paraId="4F1B1552" w14:textId="77777777" w:rsidR="00DC5523" w:rsidRPr="00DC5523" w:rsidRDefault="00DC5523" w:rsidP="00DC5523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DC5523">
        <w:rPr>
          <w:rFonts w:ascii="Garamond" w:eastAsia="Times New Roman" w:hAnsi="Garamond" w:cs="Times New Roman"/>
          <w:sz w:val="24"/>
          <w:szCs w:val="24"/>
          <w:lang w:eastAsia="sl-SI"/>
        </w:rPr>
        <w:lastRenderedPageBreak/>
        <w:t xml:space="preserve"> </w:t>
      </w:r>
    </w:p>
    <w:p w14:paraId="5D0DDC87" w14:textId="77777777" w:rsidR="00DC5523" w:rsidRPr="00DC5523" w:rsidRDefault="00DC5523" w:rsidP="00DC5523">
      <w:pPr>
        <w:spacing w:after="0" w:line="240" w:lineRule="auto"/>
        <w:ind w:left="3540" w:firstLine="708"/>
        <w:jc w:val="center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DC5523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                                                                                                                 </w:t>
      </w:r>
    </w:p>
    <w:p w14:paraId="77D21CE7" w14:textId="77777777" w:rsidR="00DC5523" w:rsidRPr="00DC5523" w:rsidRDefault="00DC5523" w:rsidP="00DC5523">
      <w:pPr>
        <w:rPr>
          <w:rFonts w:ascii="Garamond" w:hAnsi="Garamond"/>
          <w:sz w:val="24"/>
          <w:szCs w:val="24"/>
        </w:rPr>
      </w:pPr>
    </w:p>
    <w:p w14:paraId="52ABBF68" w14:textId="77777777" w:rsidR="00DC5523" w:rsidRPr="00DC5523" w:rsidRDefault="00DC5523" w:rsidP="00DC5523">
      <w:pPr>
        <w:rPr>
          <w:rFonts w:ascii="Garamond" w:hAnsi="Garamond"/>
          <w:sz w:val="24"/>
          <w:szCs w:val="24"/>
        </w:rPr>
      </w:pPr>
    </w:p>
    <w:p w14:paraId="21DACB6E" w14:textId="77777777" w:rsidR="00DC5523" w:rsidRPr="00DC5523" w:rsidRDefault="00DC5523" w:rsidP="00DC5523">
      <w:pPr>
        <w:rPr>
          <w:rFonts w:ascii="Garamond" w:hAnsi="Garamond"/>
          <w:sz w:val="24"/>
          <w:szCs w:val="24"/>
        </w:rPr>
      </w:pPr>
    </w:p>
    <w:p w14:paraId="61BAFBD9" w14:textId="77777777" w:rsidR="00DC5523" w:rsidRPr="00DC5523" w:rsidRDefault="00DC5523" w:rsidP="00DC5523">
      <w:pPr>
        <w:rPr>
          <w:rFonts w:ascii="Garamond" w:hAnsi="Garamond"/>
          <w:sz w:val="24"/>
          <w:szCs w:val="24"/>
        </w:rPr>
      </w:pPr>
    </w:p>
    <w:p w14:paraId="1891D342" w14:textId="77777777" w:rsidR="003009E7" w:rsidRPr="00DC5523" w:rsidRDefault="003009E7">
      <w:pPr>
        <w:rPr>
          <w:rFonts w:ascii="Garamond" w:hAnsi="Garamond"/>
          <w:sz w:val="24"/>
          <w:szCs w:val="24"/>
        </w:rPr>
      </w:pPr>
    </w:p>
    <w:sectPr w:rsidR="003009E7" w:rsidRPr="00DC5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D16313"/>
    <w:multiLevelType w:val="hybridMultilevel"/>
    <w:tmpl w:val="1EA86BC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8E5B01"/>
    <w:multiLevelType w:val="multilevel"/>
    <w:tmpl w:val="E2600C70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0202580"/>
    <w:multiLevelType w:val="multilevel"/>
    <w:tmpl w:val="AF54CCB6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62610696">
    <w:abstractNumId w:val="2"/>
  </w:num>
  <w:num w:numId="2" w16cid:durableId="922226838">
    <w:abstractNumId w:val="1"/>
  </w:num>
  <w:num w:numId="3" w16cid:durableId="166754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523"/>
    <w:rsid w:val="001F264A"/>
    <w:rsid w:val="003009E7"/>
    <w:rsid w:val="00DC5523"/>
    <w:rsid w:val="00E87FA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26E43"/>
  <w15:chartTrackingRefBased/>
  <w15:docId w15:val="{FABD3C48-0246-4F5A-88B6-73862DECB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5523"/>
  </w:style>
  <w:style w:type="paragraph" w:styleId="Naslov1">
    <w:name w:val="heading 1"/>
    <w:basedOn w:val="Navaden"/>
    <w:next w:val="Navaden"/>
    <w:link w:val="Naslov1Znak"/>
    <w:uiPriority w:val="9"/>
    <w:qFormat/>
    <w:rsid w:val="00DC55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C55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C55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C55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C55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C55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C55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C55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C55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C55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C55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C55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C552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C552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C552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C552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C552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C552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C55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C55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C55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C55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C55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C552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C552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C552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C55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C552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C5523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DC552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2024-10-29T12:19:00Z</dcterms:created>
  <dcterms:modified xsi:type="dcterms:W3CDTF">2024-10-29T12:23:00Z</dcterms:modified>
</cp:coreProperties>
</file>